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EC" w:rsidRPr="004358EC" w:rsidRDefault="004358EC" w:rsidP="004358EC">
      <w:pPr>
        <w:jc w:val="center"/>
        <w:rPr>
          <w:b/>
        </w:rPr>
      </w:pPr>
      <w:r w:rsidRPr="004358EC">
        <w:rPr>
          <w:b/>
        </w:rPr>
        <w:t>BÀI ÔN TẬP</w:t>
      </w:r>
    </w:p>
    <w:p w:rsidR="00F057B9" w:rsidRDefault="004358EC" w:rsidP="004358EC">
      <w:pPr>
        <w:jc w:val="center"/>
        <w:rPr>
          <w:b/>
        </w:rPr>
      </w:pPr>
      <w:r w:rsidRPr="004358EC">
        <w:rPr>
          <w:b/>
        </w:rPr>
        <w:t>MÔN SINH HỌC LỚP 8</w:t>
      </w:r>
    </w:p>
    <w:p w:rsidR="0010393F" w:rsidRPr="00826191" w:rsidRDefault="0010393F" w:rsidP="0010393F">
      <w:pPr>
        <w:rPr>
          <w:b/>
          <w:iCs/>
          <w:szCs w:val="26"/>
          <w:lang w:val="pt-BR"/>
        </w:rPr>
      </w:pPr>
      <w:r w:rsidRPr="00826191">
        <w:rPr>
          <w:b/>
          <w:iCs/>
          <w:szCs w:val="26"/>
          <w:lang w:val="pt-BR"/>
        </w:rPr>
        <w:t xml:space="preserve">1/Sự tạo thành nước tiểu gồm mấy quá trình: </w:t>
      </w:r>
    </w:p>
    <w:p w:rsidR="0010393F" w:rsidRPr="009544D0" w:rsidRDefault="0010393F" w:rsidP="0010393F">
      <w:pPr>
        <w:rPr>
          <w:iCs/>
          <w:szCs w:val="26"/>
          <w:lang w:val="pt-BR"/>
        </w:rPr>
      </w:pPr>
      <w:r>
        <w:rPr>
          <w:szCs w:val="26"/>
          <w:lang w:val="pt-BR"/>
        </w:rPr>
        <w:t>A</w:t>
      </w:r>
      <w:r w:rsidRPr="009544D0">
        <w:rPr>
          <w:szCs w:val="26"/>
          <w:lang w:val="pt-BR"/>
        </w:rPr>
        <w:t xml:space="preserve">-.  2 quá trình         </w:t>
      </w:r>
      <w:r>
        <w:rPr>
          <w:szCs w:val="26"/>
          <w:lang w:val="pt-BR"/>
        </w:rPr>
        <w:t xml:space="preserve"> B-  3 quá trình          C</w:t>
      </w:r>
      <w:r w:rsidRPr="009544D0">
        <w:rPr>
          <w:szCs w:val="26"/>
          <w:lang w:val="pt-BR"/>
        </w:rPr>
        <w:t xml:space="preserve">- </w:t>
      </w:r>
      <w:r>
        <w:rPr>
          <w:szCs w:val="26"/>
          <w:lang w:val="pt-BR"/>
        </w:rPr>
        <w:t xml:space="preserve"> 4 quá trình            D</w:t>
      </w:r>
      <w:r w:rsidRPr="009544D0">
        <w:rPr>
          <w:szCs w:val="26"/>
          <w:lang w:val="pt-BR"/>
        </w:rPr>
        <w:t xml:space="preserve">- 5 quá trình                                             </w:t>
      </w:r>
    </w:p>
    <w:p w:rsidR="0010393F" w:rsidRPr="00826191" w:rsidRDefault="0010393F" w:rsidP="0010393F">
      <w:pPr>
        <w:rPr>
          <w:b/>
          <w:iCs/>
          <w:szCs w:val="26"/>
          <w:lang w:val="pt-BR"/>
        </w:rPr>
      </w:pPr>
      <w:r w:rsidRPr="00826191">
        <w:rPr>
          <w:b/>
          <w:iCs/>
          <w:szCs w:val="26"/>
          <w:lang w:val="pt-BR"/>
        </w:rPr>
        <w:t>2/ Nước tiểu đầu được hình thành là do.</w:t>
      </w:r>
    </w:p>
    <w:p w:rsidR="0010393F" w:rsidRDefault="0010393F" w:rsidP="0010393F">
      <w:pPr>
        <w:rPr>
          <w:szCs w:val="26"/>
          <w:lang w:val="pt-BR"/>
        </w:rPr>
      </w:pPr>
      <w:r>
        <w:rPr>
          <w:szCs w:val="26"/>
          <w:lang w:val="pt-BR"/>
        </w:rPr>
        <w:t>A</w:t>
      </w:r>
      <w:r w:rsidRPr="009544D0">
        <w:rPr>
          <w:szCs w:val="26"/>
          <w:lang w:val="pt-BR"/>
        </w:rPr>
        <w:t xml:space="preserve">- </w:t>
      </w:r>
      <w:r w:rsidR="00F2493F">
        <w:rPr>
          <w:szCs w:val="26"/>
          <w:lang w:val="pt-BR"/>
        </w:rPr>
        <w:t>q</w:t>
      </w:r>
      <w:r w:rsidRPr="009544D0">
        <w:rPr>
          <w:szCs w:val="26"/>
          <w:lang w:val="pt-BR"/>
        </w:rPr>
        <w:t>úa trình lọc máu xảy ra ở cầu thậ</w:t>
      </w:r>
      <w:r>
        <w:rPr>
          <w:szCs w:val="26"/>
          <w:lang w:val="pt-BR"/>
        </w:rPr>
        <w:t xml:space="preserve">n.         </w:t>
      </w:r>
    </w:p>
    <w:p w:rsidR="0010393F" w:rsidRPr="009544D0" w:rsidRDefault="0010393F" w:rsidP="0010393F">
      <w:pPr>
        <w:rPr>
          <w:szCs w:val="26"/>
          <w:lang w:val="pt-BR"/>
        </w:rPr>
      </w:pPr>
      <w:r>
        <w:rPr>
          <w:szCs w:val="26"/>
          <w:lang w:val="pt-BR"/>
        </w:rPr>
        <w:t>B</w:t>
      </w:r>
      <w:r w:rsidR="00F2493F">
        <w:rPr>
          <w:szCs w:val="26"/>
          <w:lang w:val="pt-BR"/>
        </w:rPr>
        <w:t>- qúa</w:t>
      </w:r>
      <w:r w:rsidRPr="009544D0">
        <w:rPr>
          <w:szCs w:val="26"/>
          <w:lang w:val="pt-BR"/>
        </w:rPr>
        <w:t xml:space="preserve"> trình lọc máu xảy ra ở ống thận.</w:t>
      </w:r>
    </w:p>
    <w:p w:rsidR="0010393F" w:rsidRDefault="0010393F" w:rsidP="0010393F">
      <w:pPr>
        <w:rPr>
          <w:szCs w:val="26"/>
          <w:lang w:val="pt-BR"/>
        </w:rPr>
      </w:pPr>
      <w:r>
        <w:rPr>
          <w:szCs w:val="26"/>
          <w:lang w:val="pt-BR"/>
        </w:rPr>
        <w:t>C</w:t>
      </w:r>
      <w:r w:rsidR="00F2493F">
        <w:rPr>
          <w:szCs w:val="26"/>
          <w:lang w:val="pt-BR"/>
        </w:rPr>
        <w:t>- q</w:t>
      </w:r>
      <w:r w:rsidRPr="009544D0">
        <w:rPr>
          <w:szCs w:val="26"/>
          <w:lang w:val="pt-BR"/>
        </w:rPr>
        <w:t>úa trình lọc máu xảy ra ở nang cầu thận.</w:t>
      </w:r>
    </w:p>
    <w:p w:rsidR="0010393F" w:rsidRPr="009544D0" w:rsidRDefault="0010393F" w:rsidP="0010393F">
      <w:pPr>
        <w:rPr>
          <w:szCs w:val="26"/>
          <w:lang w:val="pt-BR"/>
        </w:rPr>
      </w:pPr>
      <w:r>
        <w:rPr>
          <w:szCs w:val="26"/>
          <w:lang w:val="pt-BR"/>
        </w:rPr>
        <w:t>D</w:t>
      </w:r>
      <w:r w:rsidR="00F2493F">
        <w:rPr>
          <w:szCs w:val="26"/>
          <w:lang w:val="pt-BR"/>
        </w:rPr>
        <w:t>- q</w:t>
      </w:r>
      <w:r w:rsidRPr="009544D0">
        <w:rPr>
          <w:szCs w:val="26"/>
          <w:lang w:val="pt-BR"/>
        </w:rPr>
        <w:t>úa trình lọc máu xảy ra ở bể thận.</w:t>
      </w:r>
    </w:p>
    <w:p w:rsidR="00B1146D" w:rsidRPr="00826191" w:rsidRDefault="00826191" w:rsidP="00B1146D">
      <w:pPr>
        <w:jc w:val="both"/>
        <w:rPr>
          <w:b/>
          <w:iCs/>
          <w:szCs w:val="26"/>
          <w:lang w:val="pt-BR"/>
        </w:rPr>
      </w:pPr>
      <w:r w:rsidRPr="00826191">
        <w:rPr>
          <w:b/>
          <w:iCs/>
          <w:szCs w:val="26"/>
          <w:lang w:val="pt-BR"/>
        </w:rPr>
        <w:t>3</w:t>
      </w:r>
      <w:r w:rsidR="00B1146D" w:rsidRPr="00826191">
        <w:rPr>
          <w:b/>
          <w:iCs/>
          <w:szCs w:val="26"/>
          <w:lang w:val="pt-BR"/>
        </w:rPr>
        <w:t>/ Hệ bài tiết nước tiểu gồm các cơ quan:</w:t>
      </w:r>
    </w:p>
    <w:p w:rsidR="00B1146D" w:rsidRDefault="00B1146D" w:rsidP="00B1146D">
      <w:pPr>
        <w:jc w:val="both"/>
        <w:rPr>
          <w:iCs/>
          <w:szCs w:val="26"/>
          <w:lang w:val="pt-BR"/>
        </w:rPr>
      </w:pPr>
      <w:r>
        <w:rPr>
          <w:iCs/>
          <w:szCs w:val="26"/>
          <w:lang w:val="pt-BR"/>
        </w:rPr>
        <w:t>A</w:t>
      </w:r>
      <w:r w:rsidR="00F2493F">
        <w:rPr>
          <w:iCs/>
          <w:szCs w:val="26"/>
          <w:lang w:val="pt-BR"/>
        </w:rPr>
        <w:t>- t</w:t>
      </w:r>
      <w:r>
        <w:rPr>
          <w:iCs/>
          <w:szCs w:val="26"/>
          <w:lang w:val="pt-BR"/>
        </w:rPr>
        <w:t>hận, cầu thận, bóng đái.              B</w:t>
      </w:r>
      <w:r w:rsidR="00F2493F">
        <w:rPr>
          <w:iCs/>
          <w:szCs w:val="26"/>
          <w:lang w:val="pt-BR"/>
        </w:rPr>
        <w:t>- t</w:t>
      </w:r>
      <w:r>
        <w:rPr>
          <w:iCs/>
          <w:szCs w:val="26"/>
          <w:lang w:val="pt-BR"/>
        </w:rPr>
        <w:t xml:space="preserve">hận, cầu thận, bóng đái, ống đái. </w:t>
      </w:r>
    </w:p>
    <w:p w:rsidR="00B1146D" w:rsidRDefault="00B1146D" w:rsidP="00B1146D">
      <w:pPr>
        <w:jc w:val="both"/>
        <w:rPr>
          <w:iCs/>
          <w:szCs w:val="26"/>
          <w:lang w:val="pt-BR"/>
        </w:rPr>
      </w:pPr>
      <w:r>
        <w:rPr>
          <w:iCs/>
          <w:szCs w:val="26"/>
          <w:lang w:val="pt-BR"/>
        </w:rPr>
        <w:t>C</w:t>
      </w:r>
      <w:r w:rsidR="00F2493F">
        <w:rPr>
          <w:iCs/>
          <w:szCs w:val="26"/>
          <w:lang w:val="pt-BR"/>
        </w:rPr>
        <w:t>- t</w:t>
      </w:r>
      <w:r>
        <w:rPr>
          <w:iCs/>
          <w:szCs w:val="26"/>
          <w:lang w:val="pt-BR"/>
        </w:rPr>
        <w:t>hận, ống thận, bóng đái.              D</w:t>
      </w:r>
      <w:r w:rsidR="00F2493F">
        <w:rPr>
          <w:iCs/>
          <w:szCs w:val="26"/>
          <w:lang w:val="pt-BR"/>
        </w:rPr>
        <w:t>- t</w:t>
      </w:r>
      <w:r>
        <w:rPr>
          <w:iCs/>
          <w:szCs w:val="26"/>
          <w:lang w:val="pt-BR"/>
        </w:rPr>
        <w:t xml:space="preserve">hận, ống dẫn nước tiểu, bóng đái, ống đái. </w:t>
      </w:r>
    </w:p>
    <w:p w:rsidR="007735C1" w:rsidRPr="00826191" w:rsidRDefault="00826191" w:rsidP="007735C1">
      <w:pPr>
        <w:rPr>
          <w:b/>
          <w:szCs w:val="26"/>
          <w:lang w:val="pt-BR"/>
        </w:rPr>
      </w:pPr>
      <w:r w:rsidRPr="00826191">
        <w:rPr>
          <w:b/>
          <w:szCs w:val="26"/>
        </w:rPr>
        <w:t>4</w:t>
      </w:r>
      <w:r w:rsidR="007735C1" w:rsidRPr="00826191">
        <w:rPr>
          <w:b/>
          <w:szCs w:val="26"/>
          <w:lang w:val="pt-BR"/>
        </w:rPr>
        <w:t>/ Theo em người bị sỏi thận cần hạn chế sử dụng chất:</w:t>
      </w:r>
    </w:p>
    <w:p w:rsidR="007735C1" w:rsidRPr="003E1A59" w:rsidRDefault="007735C1" w:rsidP="007735C1">
      <w:pPr>
        <w:rPr>
          <w:szCs w:val="26"/>
          <w:lang w:val="pt-BR"/>
        </w:rPr>
      </w:pPr>
      <w:r>
        <w:rPr>
          <w:bCs/>
          <w:szCs w:val="26"/>
          <w:lang w:val="pt-BR"/>
        </w:rPr>
        <w:t>A</w:t>
      </w:r>
      <w:r w:rsidRPr="003E1A59">
        <w:rPr>
          <w:szCs w:val="26"/>
          <w:lang w:val="pt-BR"/>
        </w:rPr>
        <w:t>-</w:t>
      </w:r>
      <w:r>
        <w:rPr>
          <w:szCs w:val="26"/>
          <w:lang w:val="pt-BR"/>
        </w:rPr>
        <w:t>muối khoáng.</w:t>
      </w:r>
      <w:r w:rsidR="00826191">
        <w:rPr>
          <w:szCs w:val="26"/>
          <w:lang w:val="pt-BR"/>
        </w:rPr>
        <w:t xml:space="preserve">                 </w:t>
      </w:r>
      <w:r>
        <w:rPr>
          <w:bCs/>
          <w:szCs w:val="26"/>
          <w:lang w:val="pt-BR"/>
        </w:rPr>
        <w:t>B</w:t>
      </w:r>
      <w:r w:rsidRPr="003E1A59">
        <w:rPr>
          <w:szCs w:val="26"/>
          <w:lang w:val="pt-BR"/>
        </w:rPr>
        <w:t>-</w:t>
      </w:r>
      <w:r>
        <w:rPr>
          <w:szCs w:val="26"/>
          <w:lang w:val="pt-BR"/>
        </w:rPr>
        <w:t>vitamin</w:t>
      </w:r>
      <w:r w:rsidRPr="003E1A59">
        <w:rPr>
          <w:szCs w:val="26"/>
          <w:lang w:val="pt-BR"/>
        </w:rPr>
        <w:t xml:space="preserve"> .     </w:t>
      </w:r>
      <w:r w:rsidR="00826191">
        <w:rPr>
          <w:szCs w:val="26"/>
          <w:lang w:val="pt-BR"/>
        </w:rPr>
        <w:t xml:space="preserve">    </w:t>
      </w:r>
      <w:r>
        <w:rPr>
          <w:bCs/>
          <w:szCs w:val="26"/>
          <w:lang w:val="pt-BR"/>
        </w:rPr>
        <w:t>C</w:t>
      </w:r>
      <w:r w:rsidRPr="003E1A59">
        <w:rPr>
          <w:szCs w:val="26"/>
          <w:lang w:val="pt-BR"/>
        </w:rPr>
        <w:t xml:space="preserve">- </w:t>
      </w:r>
      <w:r>
        <w:rPr>
          <w:szCs w:val="26"/>
          <w:lang w:val="pt-BR"/>
        </w:rPr>
        <w:t>gluxít</w:t>
      </w:r>
      <w:r w:rsidRPr="003E1A59">
        <w:rPr>
          <w:szCs w:val="26"/>
          <w:lang w:val="pt-BR"/>
        </w:rPr>
        <w:t xml:space="preserve">.              </w:t>
      </w:r>
      <w:r>
        <w:rPr>
          <w:bCs/>
          <w:szCs w:val="26"/>
          <w:lang w:val="pt-BR"/>
        </w:rPr>
        <w:t>D-lipit</w:t>
      </w:r>
      <w:r>
        <w:rPr>
          <w:szCs w:val="26"/>
          <w:lang w:val="pt-BR"/>
        </w:rPr>
        <w:t>.</w:t>
      </w:r>
    </w:p>
    <w:p w:rsidR="008536B8" w:rsidRPr="00826191" w:rsidRDefault="00826191" w:rsidP="008536B8">
      <w:pPr>
        <w:rPr>
          <w:b/>
          <w:iCs/>
          <w:szCs w:val="26"/>
          <w:lang w:val="pt-BR"/>
        </w:rPr>
      </w:pPr>
      <w:r w:rsidRPr="00826191">
        <w:rPr>
          <w:b/>
          <w:iCs/>
          <w:szCs w:val="26"/>
          <w:lang w:val="pt-BR"/>
        </w:rPr>
        <w:t>5</w:t>
      </w:r>
      <w:r w:rsidR="008536B8" w:rsidRPr="00826191">
        <w:rPr>
          <w:b/>
          <w:iCs/>
          <w:szCs w:val="26"/>
          <w:lang w:val="pt-BR"/>
        </w:rPr>
        <w:t>/ Thành phần nước tiểu đầu khác với máu ở đặc điểm:</w:t>
      </w:r>
    </w:p>
    <w:p w:rsidR="008536B8" w:rsidRPr="009544D0" w:rsidRDefault="008536B8" w:rsidP="008536B8">
      <w:pPr>
        <w:rPr>
          <w:szCs w:val="26"/>
          <w:lang w:val="pt-BR"/>
        </w:rPr>
      </w:pPr>
      <w:r>
        <w:rPr>
          <w:szCs w:val="26"/>
          <w:lang w:val="pt-BR"/>
        </w:rPr>
        <w:t>A- c</w:t>
      </w:r>
      <w:r w:rsidRPr="00FD57D0">
        <w:rPr>
          <w:szCs w:val="26"/>
          <w:lang w:val="pt-BR"/>
        </w:rPr>
        <w:t>ó chất dinh dưỡng, tế bào và Prôtêin</w:t>
      </w:r>
      <w:r w:rsidR="00826191">
        <w:rPr>
          <w:szCs w:val="26"/>
          <w:lang w:val="pt-BR"/>
        </w:rPr>
        <w:t xml:space="preserve">             </w:t>
      </w:r>
      <w:r>
        <w:rPr>
          <w:szCs w:val="26"/>
          <w:lang w:val="pt-BR"/>
        </w:rPr>
        <w:t>C- k</w:t>
      </w:r>
      <w:r w:rsidRPr="00FD57D0">
        <w:rPr>
          <w:szCs w:val="26"/>
          <w:lang w:val="pt-BR"/>
        </w:rPr>
        <w:t xml:space="preserve">hông có tế bào </w:t>
      </w:r>
      <w:r w:rsidR="00826191">
        <w:rPr>
          <w:szCs w:val="26"/>
          <w:lang w:val="pt-BR"/>
        </w:rPr>
        <w:t xml:space="preserve">máu </w:t>
      </w:r>
      <w:r w:rsidRPr="00FD57D0">
        <w:rPr>
          <w:szCs w:val="26"/>
          <w:lang w:val="pt-BR"/>
        </w:rPr>
        <w:t>và Prôtêin</w:t>
      </w:r>
      <w:r w:rsidRPr="009544D0">
        <w:rPr>
          <w:szCs w:val="26"/>
          <w:lang w:val="pt-BR"/>
        </w:rPr>
        <w:t>.</w:t>
      </w:r>
    </w:p>
    <w:p w:rsidR="00826191" w:rsidRDefault="008536B8" w:rsidP="00A42133">
      <w:pPr>
        <w:jc w:val="both"/>
        <w:rPr>
          <w:szCs w:val="26"/>
          <w:lang w:val="pt-BR"/>
        </w:rPr>
      </w:pPr>
      <w:r>
        <w:rPr>
          <w:szCs w:val="26"/>
          <w:lang w:val="pt-BR"/>
        </w:rPr>
        <w:t>B- k</w:t>
      </w:r>
      <w:r w:rsidRPr="00FD57D0">
        <w:rPr>
          <w:szCs w:val="26"/>
          <w:lang w:val="pt-BR"/>
        </w:rPr>
        <w:t>hông có chất dinh dưỡng, tế bào và Prôtêin</w:t>
      </w:r>
      <w:r>
        <w:rPr>
          <w:szCs w:val="26"/>
          <w:lang w:val="pt-BR"/>
        </w:rPr>
        <w:t>.   D-</w:t>
      </w:r>
      <w:r w:rsidR="00826191">
        <w:rPr>
          <w:szCs w:val="26"/>
          <w:lang w:val="pt-BR"/>
        </w:rPr>
        <w:t xml:space="preserve"> </w:t>
      </w:r>
      <w:r>
        <w:rPr>
          <w:szCs w:val="26"/>
          <w:lang w:val="pt-BR"/>
        </w:rPr>
        <w:t>c</w:t>
      </w:r>
      <w:r w:rsidRPr="00FD57D0">
        <w:rPr>
          <w:szCs w:val="26"/>
          <w:lang w:val="pt-BR"/>
        </w:rPr>
        <w:t>ó tế bào</w:t>
      </w:r>
      <w:r w:rsidR="00826191">
        <w:rPr>
          <w:szCs w:val="26"/>
          <w:lang w:val="pt-BR"/>
        </w:rPr>
        <w:t xml:space="preserve"> máu</w:t>
      </w:r>
      <w:r w:rsidRPr="00FD57D0">
        <w:rPr>
          <w:szCs w:val="26"/>
          <w:lang w:val="pt-BR"/>
        </w:rPr>
        <w:t xml:space="preserve"> và Prôtêin.</w:t>
      </w:r>
      <w:r w:rsidR="00826191">
        <w:rPr>
          <w:szCs w:val="26"/>
          <w:lang w:val="pt-BR"/>
        </w:rPr>
        <w:t xml:space="preserve"> </w:t>
      </w:r>
    </w:p>
    <w:p w:rsidR="00A42133" w:rsidRPr="00826191" w:rsidRDefault="00826191" w:rsidP="00A42133">
      <w:pPr>
        <w:jc w:val="both"/>
        <w:rPr>
          <w:b/>
          <w:iCs/>
          <w:szCs w:val="26"/>
          <w:lang w:val="pt-BR"/>
        </w:rPr>
      </w:pPr>
      <w:r>
        <w:rPr>
          <w:b/>
          <w:iCs/>
          <w:szCs w:val="26"/>
          <w:lang w:val="pt-BR"/>
        </w:rPr>
        <w:t>6</w:t>
      </w:r>
      <w:r w:rsidR="00A42133" w:rsidRPr="00826191">
        <w:rPr>
          <w:b/>
          <w:iCs/>
          <w:szCs w:val="26"/>
          <w:lang w:val="pt-BR"/>
        </w:rPr>
        <w:t>/ Mỗi đơn vị chức năng của thận gồm:</w:t>
      </w:r>
    </w:p>
    <w:p w:rsidR="00A42133" w:rsidRDefault="00A42133" w:rsidP="00A42133">
      <w:pPr>
        <w:jc w:val="both"/>
        <w:rPr>
          <w:iCs/>
          <w:szCs w:val="26"/>
          <w:lang w:val="pt-BR"/>
        </w:rPr>
      </w:pPr>
      <w:r>
        <w:rPr>
          <w:iCs/>
          <w:szCs w:val="26"/>
          <w:lang w:val="pt-BR"/>
        </w:rPr>
        <w:t xml:space="preserve">A- cầu thận, nang cầu thận .                    C- cầu thận, ống thận. </w:t>
      </w:r>
    </w:p>
    <w:p w:rsidR="00A42133" w:rsidRDefault="00A42133" w:rsidP="00A42133">
      <w:pPr>
        <w:jc w:val="both"/>
        <w:rPr>
          <w:iCs/>
          <w:szCs w:val="26"/>
          <w:lang w:val="pt-BR"/>
        </w:rPr>
      </w:pPr>
      <w:r>
        <w:rPr>
          <w:iCs/>
          <w:szCs w:val="26"/>
          <w:lang w:val="pt-BR"/>
        </w:rPr>
        <w:t xml:space="preserve">B- nang cầu thận, ống thận.                    D- cầu thận, nang cầu thận, ống thận. </w:t>
      </w:r>
    </w:p>
    <w:p w:rsidR="006D10D3" w:rsidRPr="006D10D3" w:rsidRDefault="00826191" w:rsidP="006D10D3">
      <w:pPr>
        <w:rPr>
          <w:szCs w:val="26"/>
          <w:lang w:val="pt-BR"/>
        </w:rPr>
      </w:pPr>
      <w:r w:rsidRPr="00826191">
        <w:rPr>
          <w:b/>
          <w:iCs/>
          <w:szCs w:val="26"/>
          <w:lang w:val="pt-BR"/>
        </w:rPr>
        <w:t>7</w:t>
      </w:r>
      <w:r w:rsidR="006D10D3" w:rsidRPr="00826191">
        <w:rPr>
          <w:b/>
          <w:iCs/>
          <w:szCs w:val="26"/>
          <w:lang w:val="pt-BR"/>
        </w:rPr>
        <w:t>/</w:t>
      </w:r>
      <w:r w:rsidR="006D10D3" w:rsidRPr="00826191">
        <w:rPr>
          <w:b/>
          <w:szCs w:val="26"/>
          <w:lang w:val="pt-BR"/>
        </w:rPr>
        <w:t xml:space="preserve"> Nếu thiếu vitamin A dẫn đến</w:t>
      </w:r>
    </w:p>
    <w:p w:rsidR="006D10D3" w:rsidRPr="006D10D3" w:rsidRDefault="006D10D3" w:rsidP="006D10D3">
      <w:pPr>
        <w:rPr>
          <w:szCs w:val="26"/>
          <w:lang w:val="pt-BR"/>
        </w:rPr>
      </w:pPr>
      <w:r w:rsidRPr="006D10D3">
        <w:rPr>
          <w:szCs w:val="26"/>
          <w:lang w:val="pt-BR"/>
        </w:rPr>
        <w:t xml:space="preserve">A- bệnh còi xương                                                  </w:t>
      </w:r>
      <w:r w:rsidRPr="006D10D3">
        <w:rPr>
          <w:bCs/>
          <w:szCs w:val="26"/>
          <w:lang w:val="pt-BR"/>
        </w:rPr>
        <w:t>C</w:t>
      </w:r>
      <w:r w:rsidRPr="006D10D3">
        <w:rPr>
          <w:szCs w:val="26"/>
          <w:lang w:val="pt-BR"/>
        </w:rPr>
        <w:t xml:space="preserve">-bệnh khô giác mạc.                   </w:t>
      </w:r>
    </w:p>
    <w:p w:rsidR="006D10D3" w:rsidRPr="006D10D3" w:rsidRDefault="006D10D3" w:rsidP="006D10D3">
      <w:pPr>
        <w:rPr>
          <w:szCs w:val="26"/>
          <w:lang w:val="pt-BR"/>
        </w:rPr>
      </w:pPr>
      <w:r w:rsidRPr="006D10D3">
        <w:rPr>
          <w:bCs/>
          <w:szCs w:val="26"/>
          <w:lang w:val="pt-BR"/>
        </w:rPr>
        <w:t>B</w:t>
      </w:r>
      <w:r w:rsidRPr="006D10D3">
        <w:rPr>
          <w:szCs w:val="26"/>
          <w:lang w:val="pt-BR"/>
        </w:rPr>
        <w:t xml:space="preserve">- bệnh thiếu máu.                                                 </w:t>
      </w:r>
      <w:r w:rsidRPr="006D10D3">
        <w:rPr>
          <w:bCs/>
          <w:szCs w:val="26"/>
          <w:lang w:val="pt-BR"/>
        </w:rPr>
        <w:t>D</w:t>
      </w:r>
      <w:r w:rsidRPr="006D10D3">
        <w:rPr>
          <w:szCs w:val="26"/>
          <w:lang w:val="pt-BR"/>
        </w:rPr>
        <w:t xml:space="preserve">-bệnh tê phù.                                                           </w:t>
      </w:r>
    </w:p>
    <w:p w:rsidR="006D10D3" w:rsidRPr="00DD4259" w:rsidRDefault="00DD4259" w:rsidP="006D10D3">
      <w:pPr>
        <w:rPr>
          <w:b/>
          <w:bCs/>
          <w:color w:val="000000"/>
          <w:szCs w:val="26"/>
          <w:lang w:val="sv-SE"/>
        </w:rPr>
      </w:pPr>
      <w:r w:rsidRPr="00DD4259">
        <w:rPr>
          <w:b/>
          <w:bCs/>
          <w:color w:val="000000"/>
          <w:szCs w:val="26"/>
          <w:lang w:val="sv-SE"/>
        </w:rPr>
        <w:t>8</w:t>
      </w:r>
      <w:r w:rsidR="006D10D3" w:rsidRPr="00DD4259">
        <w:rPr>
          <w:b/>
          <w:bCs/>
          <w:color w:val="000000"/>
          <w:szCs w:val="26"/>
          <w:lang w:val="sv-SE"/>
        </w:rPr>
        <w:t xml:space="preserve">/ Bệnh sỏi thận là do </w:t>
      </w:r>
    </w:p>
    <w:p w:rsidR="006D10D3" w:rsidRPr="006D10D3" w:rsidRDefault="006D10D3" w:rsidP="006D10D3">
      <w:pPr>
        <w:rPr>
          <w:szCs w:val="26"/>
          <w:lang w:val="pt-BR"/>
        </w:rPr>
      </w:pPr>
      <w:r w:rsidRPr="006D10D3">
        <w:rPr>
          <w:szCs w:val="26"/>
          <w:lang w:val="sv-SE"/>
        </w:rPr>
        <w:t>A</w:t>
      </w:r>
      <w:r w:rsidRPr="006D10D3">
        <w:rPr>
          <w:szCs w:val="26"/>
          <w:lang w:val="pt-BR"/>
        </w:rPr>
        <w:t>- các vi khuẩn gây bệ</w:t>
      </w:r>
      <w:r w:rsidR="00826191">
        <w:rPr>
          <w:szCs w:val="26"/>
          <w:lang w:val="pt-BR"/>
        </w:rPr>
        <w:t xml:space="preserve">nh             </w:t>
      </w:r>
      <w:r w:rsidRPr="006D10D3">
        <w:rPr>
          <w:szCs w:val="26"/>
          <w:lang w:val="pt-BR"/>
        </w:rPr>
        <w:t>C-.ăn quá nhiều muối khoáng, quá mặn</w:t>
      </w:r>
      <w:r w:rsidR="00826191">
        <w:rPr>
          <w:szCs w:val="26"/>
          <w:lang w:val="pt-BR"/>
        </w:rPr>
        <w:t>,</w:t>
      </w:r>
      <w:r w:rsidRPr="006D10D3">
        <w:rPr>
          <w:szCs w:val="26"/>
          <w:lang w:val="pt-BR"/>
        </w:rPr>
        <w:t xml:space="preserve"> quá chua.                   </w:t>
      </w:r>
    </w:p>
    <w:p w:rsidR="006D10D3" w:rsidRPr="006D10D3" w:rsidRDefault="006D10D3" w:rsidP="006D10D3">
      <w:pPr>
        <w:rPr>
          <w:szCs w:val="26"/>
          <w:lang w:val="pt-BR"/>
        </w:rPr>
      </w:pPr>
      <w:r w:rsidRPr="006D10D3">
        <w:rPr>
          <w:bCs/>
          <w:szCs w:val="26"/>
          <w:lang w:val="pt-BR"/>
        </w:rPr>
        <w:t>B</w:t>
      </w:r>
      <w:r w:rsidRPr="006D10D3">
        <w:rPr>
          <w:szCs w:val="26"/>
          <w:lang w:val="pt-BR"/>
        </w:rPr>
        <w:t xml:space="preserve">- ăn quá ngọt, quá chua, quá mặn.     D- ăn quá nhiều chất béo, quá chua, quá mặn.                                                           </w:t>
      </w:r>
    </w:p>
    <w:p w:rsidR="00DD4259" w:rsidRPr="00DD4259" w:rsidRDefault="00DD4259" w:rsidP="006D10D3">
      <w:pPr>
        <w:rPr>
          <w:b/>
          <w:bCs/>
          <w:color w:val="000000"/>
          <w:szCs w:val="26"/>
          <w:lang w:val="pt-BR"/>
        </w:rPr>
      </w:pPr>
      <w:r w:rsidRPr="00DD4259">
        <w:rPr>
          <w:b/>
          <w:bCs/>
          <w:color w:val="000000"/>
          <w:szCs w:val="26"/>
          <w:lang w:val="pt-BR"/>
        </w:rPr>
        <w:t>9/ Mỗi ngày, các cầu thận một người trưởng thành phải lọc bao nhiêu lít máu:</w:t>
      </w:r>
    </w:p>
    <w:p w:rsidR="006D10D3" w:rsidRDefault="006D10D3" w:rsidP="006D10D3">
      <w:pPr>
        <w:rPr>
          <w:szCs w:val="26"/>
          <w:lang w:val="pt-BR"/>
        </w:rPr>
      </w:pPr>
      <w:r w:rsidRPr="006D10D3">
        <w:rPr>
          <w:szCs w:val="26"/>
          <w:lang w:val="pt-BR"/>
        </w:rPr>
        <w:t xml:space="preserve">A- </w:t>
      </w:r>
      <w:r w:rsidR="00DD4259">
        <w:rPr>
          <w:szCs w:val="26"/>
          <w:lang w:val="pt-BR"/>
        </w:rPr>
        <w:t xml:space="preserve">1440 </w:t>
      </w:r>
      <w:r w:rsidRPr="006D10D3">
        <w:rPr>
          <w:szCs w:val="26"/>
          <w:lang w:val="pt-BR"/>
        </w:rPr>
        <w:t xml:space="preserve">     </w:t>
      </w:r>
      <w:r w:rsidR="00DD4259">
        <w:rPr>
          <w:szCs w:val="26"/>
          <w:lang w:val="pt-BR"/>
        </w:rPr>
        <w:t xml:space="preserve">             B- 1400</w:t>
      </w:r>
      <w:r w:rsidRPr="006D10D3">
        <w:rPr>
          <w:szCs w:val="26"/>
          <w:lang w:val="pt-BR"/>
        </w:rPr>
        <w:t xml:space="preserve">                 </w:t>
      </w:r>
      <w:r w:rsidR="00DD4259">
        <w:rPr>
          <w:szCs w:val="26"/>
          <w:lang w:val="pt-BR"/>
        </w:rPr>
        <w:t>C- 2400</w:t>
      </w:r>
      <w:r w:rsidRPr="006D10D3">
        <w:rPr>
          <w:bCs/>
          <w:szCs w:val="26"/>
          <w:lang w:val="pt-BR"/>
        </w:rPr>
        <w:t xml:space="preserve">      </w:t>
      </w:r>
      <w:r w:rsidR="00DD4259">
        <w:rPr>
          <w:bCs/>
          <w:szCs w:val="26"/>
          <w:lang w:val="pt-BR"/>
        </w:rPr>
        <w:t xml:space="preserve">              </w:t>
      </w:r>
      <w:r w:rsidRPr="006D10D3">
        <w:rPr>
          <w:bCs/>
          <w:szCs w:val="26"/>
          <w:lang w:val="pt-BR"/>
        </w:rPr>
        <w:t>D</w:t>
      </w:r>
      <w:r w:rsidR="00DD4259">
        <w:rPr>
          <w:szCs w:val="26"/>
          <w:lang w:val="pt-BR"/>
        </w:rPr>
        <w:t>- 2440</w:t>
      </w:r>
    </w:p>
    <w:p w:rsidR="00DA4814" w:rsidRDefault="00DA4814" w:rsidP="00DD4259">
      <w:pPr>
        <w:tabs>
          <w:tab w:val="left" w:pos="600"/>
        </w:tabs>
        <w:rPr>
          <w:b/>
          <w:szCs w:val="28"/>
          <w:lang w:val="it-IT"/>
        </w:rPr>
      </w:pPr>
    </w:p>
    <w:p w:rsidR="00DA4814" w:rsidRDefault="00DA4814" w:rsidP="00DD4259">
      <w:pPr>
        <w:tabs>
          <w:tab w:val="left" w:pos="600"/>
        </w:tabs>
        <w:rPr>
          <w:b/>
          <w:szCs w:val="28"/>
          <w:lang w:val="it-IT"/>
        </w:rPr>
      </w:pPr>
    </w:p>
    <w:p w:rsidR="00DD4259" w:rsidRPr="008D16C5" w:rsidRDefault="00DD4259" w:rsidP="00DD4259">
      <w:pPr>
        <w:tabs>
          <w:tab w:val="left" w:pos="600"/>
        </w:tabs>
        <w:rPr>
          <w:b/>
          <w:szCs w:val="28"/>
          <w:lang w:val="it-IT"/>
        </w:rPr>
      </w:pPr>
      <w:r>
        <w:rPr>
          <w:b/>
          <w:szCs w:val="28"/>
          <w:lang w:val="it-IT"/>
        </w:rPr>
        <w:lastRenderedPageBreak/>
        <w:t xml:space="preserve">10/ </w:t>
      </w:r>
      <w:r w:rsidRPr="008D16C5">
        <w:rPr>
          <w:b/>
          <w:szCs w:val="28"/>
          <w:lang w:val="it-IT"/>
        </w:rPr>
        <w:t>Nếu một người nào đó bị tai nạn hư mất 1 quả thận thì cơ thể bài tiết như thế nào?</w:t>
      </w:r>
    </w:p>
    <w:p w:rsidR="00DD4259" w:rsidRPr="008D16C5" w:rsidRDefault="00DD4259" w:rsidP="00DD4259">
      <w:pPr>
        <w:tabs>
          <w:tab w:val="left" w:pos="600"/>
        </w:tabs>
        <w:rPr>
          <w:szCs w:val="28"/>
          <w:lang w:val="it-IT"/>
        </w:rPr>
      </w:pPr>
      <w:r w:rsidRPr="008D16C5">
        <w:rPr>
          <w:szCs w:val="28"/>
          <w:lang w:val="it-IT"/>
        </w:rPr>
        <w:t xml:space="preserve"> A. Gi</w:t>
      </w:r>
      <w:r w:rsidRPr="008D16C5">
        <w:rPr>
          <w:rFonts w:cs="Arial"/>
          <w:szCs w:val="28"/>
          <w:lang w:val="it-IT"/>
        </w:rPr>
        <w:t>ả</w:t>
      </w:r>
      <w:r w:rsidRPr="008D16C5">
        <w:rPr>
          <w:rFonts w:cs=".VnTime"/>
          <w:szCs w:val="28"/>
          <w:lang w:val="it-IT"/>
        </w:rPr>
        <w:t xml:space="preserve">m </w:t>
      </w:r>
      <w:r w:rsidRPr="008D16C5">
        <w:rPr>
          <w:rFonts w:cs="Arial"/>
          <w:szCs w:val="28"/>
          <w:lang w:val="it-IT"/>
        </w:rPr>
        <w:t>đ</w:t>
      </w:r>
      <w:r w:rsidRPr="008D16C5">
        <w:rPr>
          <w:rFonts w:cs=".VnTime"/>
          <w:szCs w:val="28"/>
          <w:lang w:val="it-IT"/>
        </w:rPr>
        <w:t>i m</w:t>
      </w:r>
      <w:r w:rsidRPr="008D16C5">
        <w:rPr>
          <w:rFonts w:cs="Arial"/>
          <w:szCs w:val="28"/>
          <w:lang w:val="it-IT"/>
        </w:rPr>
        <w:t>ộ</w:t>
      </w:r>
      <w:r w:rsidRPr="008D16C5">
        <w:rPr>
          <w:rFonts w:cs=".VnTime"/>
          <w:szCs w:val="28"/>
          <w:lang w:val="it-IT"/>
        </w:rPr>
        <w:t>t n</w:t>
      </w:r>
      <w:r w:rsidRPr="008D16C5">
        <w:rPr>
          <w:rFonts w:cs="Arial"/>
          <w:szCs w:val="28"/>
          <w:lang w:val="it-IT"/>
        </w:rPr>
        <w:t>ử</w:t>
      </w:r>
      <w:r w:rsidRPr="008D16C5">
        <w:rPr>
          <w:rFonts w:cs=".VnTime"/>
          <w:szCs w:val="28"/>
          <w:lang w:val="it-IT"/>
        </w:rPr>
        <w:t>a                                      B. Bình th</w:t>
      </w:r>
      <w:r w:rsidRPr="008D16C5">
        <w:rPr>
          <w:rFonts w:cs="Arial"/>
          <w:szCs w:val="28"/>
          <w:lang w:val="it-IT"/>
        </w:rPr>
        <w:t>ườ</w:t>
      </w:r>
      <w:r w:rsidRPr="008D16C5">
        <w:rPr>
          <w:rFonts w:cs=".VnTime"/>
          <w:szCs w:val="28"/>
          <w:lang w:val="it-IT"/>
        </w:rPr>
        <w:t>ng</w:t>
      </w:r>
    </w:p>
    <w:p w:rsidR="00DD4259" w:rsidRDefault="00DD4259" w:rsidP="00DD4259">
      <w:pPr>
        <w:tabs>
          <w:tab w:val="left" w:pos="600"/>
        </w:tabs>
        <w:rPr>
          <w:szCs w:val="28"/>
          <w:lang w:val="it-IT"/>
        </w:rPr>
      </w:pPr>
      <w:r w:rsidRPr="008D16C5">
        <w:rPr>
          <w:szCs w:val="28"/>
          <w:lang w:val="it-IT"/>
        </w:rPr>
        <w:t xml:space="preserve"> </w:t>
      </w:r>
      <w:r>
        <w:rPr>
          <w:szCs w:val="28"/>
          <w:lang w:val="it-IT"/>
        </w:rPr>
        <w:t>C. Bài tiết bổ sung qua</w:t>
      </w:r>
      <w:r w:rsidRPr="008D16C5">
        <w:rPr>
          <w:szCs w:val="28"/>
          <w:lang w:val="it-IT"/>
        </w:rPr>
        <w:t xml:space="preserve"> da                 </w:t>
      </w:r>
      <w:r>
        <w:rPr>
          <w:szCs w:val="28"/>
          <w:lang w:val="it-IT"/>
        </w:rPr>
        <w:t xml:space="preserve">            D. Bài tiết gấp đôi</w:t>
      </w:r>
    </w:p>
    <w:p w:rsidR="00DD4259" w:rsidRPr="008D16C5" w:rsidRDefault="00DD4259" w:rsidP="00DD4259">
      <w:pPr>
        <w:rPr>
          <w:szCs w:val="28"/>
          <w:lang w:val="pt-BR"/>
        </w:rPr>
      </w:pPr>
      <w:r>
        <w:rPr>
          <w:b/>
          <w:szCs w:val="28"/>
          <w:lang w:val="pt-BR"/>
        </w:rPr>
        <w:t xml:space="preserve">11/ </w:t>
      </w:r>
      <w:r w:rsidRPr="008D16C5">
        <w:rPr>
          <w:b/>
          <w:szCs w:val="28"/>
          <w:lang w:val="pt-BR"/>
        </w:rPr>
        <w:t>Trong cơ thể, cơ quan thực hiện bài tiết là:</w:t>
      </w:r>
    </w:p>
    <w:p w:rsidR="00DD4259" w:rsidRPr="008D16C5" w:rsidRDefault="00DD4259" w:rsidP="00DD4259">
      <w:pPr>
        <w:rPr>
          <w:szCs w:val="28"/>
          <w:lang w:val="pt-BR"/>
        </w:rPr>
      </w:pPr>
      <w:r w:rsidRPr="008D16C5">
        <w:rPr>
          <w:szCs w:val="28"/>
          <w:lang w:val="pt-BR"/>
        </w:rPr>
        <w:t xml:space="preserve">A. Gan         </w:t>
      </w:r>
      <w:r w:rsidRPr="008D16C5">
        <w:rPr>
          <w:szCs w:val="28"/>
          <w:lang w:val="pt-BR"/>
        </w:rPr>
        <w:tab/>
        <w:t xml:space="preserve">     </w:t>
      </w:r>
      <w:r>
        <w:rPr>
          <w:szCs w:val="28"/>
          <w:lang w:val="pt-BR"/>
        </w:rPr>
        <w:t xml:space="preserve">     </w:t>
      </w:r>
      <w:r w:rsidRPr="008D16C5">
        <w:rPr>
          <w:szCs w:val="28"/>
          <w:lang w:val="pt-BR"/>
        </w:rPr>
        <w:t xml:space="preserve">B. Da                         </w:t>
      </w:r>
      <w:r>
        <w:rPr>
          <w:szCs w:val="28"/>
          <w:lang w:val="pt-BR"/>
        </w:rPr>
        <w:t xml:space="preserve">  </w:t>
      </w:r>
      <w:r w:rsidRPr="008D16C5">
        <w:rPr>
          <w:szCs w:val="28"/>
          <w:lang w:val="pt-BR"/>
        </w:rPr>
        <w:t xml:space="preserve"> C. Ph</w:t>
      </w:r>
      <w:r>
        <w:rPr>
          <w:szCs w:val="28"/>
          <w:lang w:val="pt-BR"/>
        </w:rPr>
        <w:t xml:space="preserve">ế quản                </w:t>
      </w:r>
      <w:r w:rsidRPr="008D16C5">
        <w:rPr>
          <w:szCs w:val="28"/>
          <w:lang w:val="pt-BR"/>
        </w:rPr>
        <w:t>D.  Ruột</w:t>
      </w:r>
    </w:p>
    <w:p w:rsidR="00DD4259" w:rsidRPr="008D16C5" w:rsidRDefault="00DD4259" w:rsidP="00DD4259">
      <w:pPr>
        <w:rPr>
          <w:b/>
          <w:szCs w:val="28"/>
        </w:rPr>
      </w:pPr>
      <w:r>
        <w:rPr>
          <w:b/>
          <w:szCs w:val="28"/>
        </w:rPr>
        <w:t xml:space="preserve">12/ </w:t>
      </w:r>
      <w:proofErr w:type="spellStart"/>
      <w:r w:rsidRPr="008D16C5">
        <w:rPr>
          <w:b/>
          <w:szCs w:val="28"/>
        </w:rPr>
        <w:t>Nhịn</w:t>
      </w:r>
      <w:proofErr w:type="spellEnd"/>
      <w:r w:rsidRPr="008D16C5">
        <w:rPr>
          <w:b/>
          <w:szCs w:val="28"/>
        </w:rPr>
        <w:t xml:space="preserve"> </w:t>
      </w:r>
      <w:proofErr w:type="spellStart"/>
      <w:r w:rsidRPr="008D16C5">
        <w:rPr>
          <w:b/>
          <w:szCs w:val="28"/>
        </w:rPr>
        <w:t>đi</w:t>
      </w:r>
      <w:proofErr w:type="spellEnd"/>
      <w:r w:rsidRPr="008D16C5">
        <w:rPr>
          <w:b/>
          <w:szCs w:val="28"/>
        </w:rPr>
        <w:t xml:space="preserve"> </w:t>
      </w:r>
      <w:proofErr w:type="spellStart"/>
      <w:r w:rsidRPr="008D16C5">
        <w:rPr>
          <w:b/>
          <w:szCs w:val="28"/>
        </w:rPr>
        <w:t>tiểu</w:t>
      </w:r>
      <w:proofErr w:type="spellEnd"/>
      <w:r w:rsidRPr="008D16C5">
        <w:rPr>
          <w:b/>
          <w:szCs w:val="28"/>
        </w:rPr>
        <w:t xml:space="preserve"> </w:t>
      </w:r>
      <w:proofErr w:type="spellStart"/>
      <w:r w:rsidRPr="008D16C5">
        <w:rPr>
          <w:b/>
          <w:szCs w:val="28"/>
        </w:rPr>
        <w:t>lâu</w:t>
      </w:r>
      <w:proofErr w:type="spellEnd"/>
      <w:r w:rsidRPr="008D16C5">
        <w:rPr>
          <w:b/>
          <w:szCs w:val="28"/>
        </w:rPr>
        <w:t xml:space="preserve"> </w:t>
      </w:r>
      <w:proofErr w:type="spellStart"/>
      <w:r w:rsidRPr="008D16C5">
        <w:rPr>
          <w:b/>
          <w:szCs w:val="28"/>
        </w:rPr>
        <w:t>có</w:t>
      </w:r>
      <w:proofErr w:type="spellEnd"/>
      <w:r w:rsidRPr="008D16C5">
        <w:rPr>
          <w:b/>
          <w:szCs w:val="28"/>
        </w:rPr>
        <w:t xml:space="preserve"> </w:t>
      </w:r>
      <w:proofErr w:type="spellStart"/>
      <w:r w:rsidRPr="008D16C5">
        <w:rPr>
          <w:b/>
          <w:szCs w:val="28"/>
        </w:rPr>
        <w:t>hại</w:t>
      </w:r>
      <w:proofErr w:type="spellEnd"/>
      <w:r w:rsidRPr="008D16C5">
        <w:rPr>
          <w:b/>
          <w:szCs w:val="28"/>
        </w:rPr>
        <w:t xml:space="preserve"> </w:t>
      </w:r>
      <w:proofErr w:type="spellStart"/>
      <w:r w:rsidRPr="008D16C5">
        <w:rPr>
          <w:b/>
          <w:szCs w:val="28"/>
        </w:rPr>
        <w:t>vì</w:t>
      </w:r>
      <w:proofErr w:type="spellEnd"/>
      <w:r w:rsidRPr="008D16C5">
        <w:rPr>
          <w:b/>
          <w:szCs w:val="28"/>
        </w:rPr>
        <w:t>:</w:t>
      </w:r>
    </w:p>
    <w:p w:rsidR="00DD4259" w:rsidRPr="008D16C5" w:rsidRDefault="00DD4259" w:rsidP="00DD4259">
      <w:pPr>
        <w:rPr>
          <w:szCs w:val="28"/>
        </w:rPr>
      </w:pPr>
      <w:r w:rsidRPr="008D16C5">
        <w:rPr>
          <w:szCs w:val="28"/>
        </w:rPr>
        <w:t xml:space="preserve">A. </w:t>
      </w:r>
      <w:proofErr w:type="spellStart"/>
      <w:r w:rsidRPr="008D16C5">
        <w:rPr>
          <w:szCs w:val="28"/>
        </w:rPr>
        <w:t>Dễ</w:t>
      </w:r>
      <w:proofErr w:type="spellEnd"/>
      <w:r w:rsidRPr="008D16C5">
        <w:rPr>
          <w:szCs w:val="28"/>
        </w:rPr>
        <w:t xml:space="preserve"> </w:t>
      </w:r>
      <w:proofErr w:type="spellStart"/>
      <w:r w:rsidRPr="008D16C5">
        <w:rPr>
          <w:szCs w:val="28"/>
        </w:rPr>
        <w:t>tạo</w:t>
      </w:r>
      <w:proofErr w:type="spellEnd"/>
      <w:r w:rsidRPr="008D16C5">
        <w:rPr>
          <w:szCs w:val="28"/>
        </w:rPr>
        <w:t xml:space="preserve"> </w:t>
      </w:r>
      <w:proofErr w:type="spellStart"/>
      <w:r w:rsidRPr="008D16C5">
        <w:rPr>
          <w:szCs w:val="28"/>
        </w:rPr>
        <w:t>sỏi</w:t>
      </w:r>
      <w:proofErr w:type="spellEnd"/>
      <w:r w:rsidRPr="008D16C5">
        <w:rPr>
          <w:szCs w:val="28"/>
        </w:rPr>
        <w:t xml:space="preserve">, </w:t>
      </w:r>
      <w:proofErr w:type="spellStart"/>
      <w:r w:rsidRPr="008D16C5">
        <w:rPr>
          <w:szCs w:val="28"/>
        </w:rPr>
        <w:t>hạn</w:t>
      </w:r>
      <w:proofErr w:type="spellEnd"/>
      <w:r w:rsidRPr="008D16C5">
        <w:rPr>
          <w:szCs w:val="28"/>
        </w:rPr>
        <w:t xml:space="preserve"> </w:t>
      </w:r>
      <w:proofErr w:type="spellStart"/>
      <w:r w:rsidRPr="008D16C5">
        <w:rPr>
          <w:szCs w:val="28"/>
        </w:rPr>
        <w:t>chế</w:t>
      </w:r>
      <w:proofErr w:type="spellEnd"/>
      <w:r w:rsidRPr="008D16C5">
        <w:rPr>
          <w:szCs w:val="28"/>
        </w:rPr>
        <w:t xml:space="preserve"> </w:t>
      </w:r>
      <w:proofErr w:type="spellStart"/>
      <w:r w:rsidRPr="008D16C5">
        <w:rPr>
          <w:szCs w:val="28"/>
        </w:rPr>
        <w:t>hình</w:t>
      </w:r>
      <w:proofErr w:type="spellEnd"/>
      <w:r w:rsidRPr="008D16C5">
        <w:rPr>
          <w:szCs w:val="28"/>
        </w:rPr>
        <w:t xml:space="preserve"> </w:t>
      </w:r>
      <w:proofErr w:type="spellStart"/>
      <w:r w:rsidRPr="008D16C5">
        <w:rPr>
          <w:szCs w:val="28"/>
        </w:rPr>
        <w:t>thành</w:t>
      </w:r>
      <w:proofErr w:type="spellEnd"/>
      <w:r w:rsidRPr="008D16C5">
        <w:rPr>
          <w:szCs w:val="28"/>
        </w:rPr>
        <w:t xml:space="preserve"> </w:t>
      </w:r>
      <w:proofErr w:type="spellStart"/>
      <w:r w:rsidRPr="008D16C5">
        <w:rPr>
          <w:szCs w:val="28"/>
        </w:rPr>
        <w:t>nước</w:t>
      </w:r>
      <w:proofErr w:type="spellEnd"/>
      <w:r w:rsidRPr="008D16C5">
        <w:rPr>
          <w:szCs w:val="28"/>
        </w:rPr>
        <w:t xml:space="preserve"> </w:t>
      </w:r>
      <w:proofErr w:type="spellStart"/>
      <w:r w:rsidRPr="008D16C5">
        <w:rPr>
          <w:szCs w:val="28"/>
        </w:rPr>
        <w:t>tiểu</w:t>
      </w:r>
      <w:proofErr w:type="spellEnd"/>
      <w:r w:rsidRPr="008D16C5">
        <w:rPr>
          <w:szCs w:val="28"/>
        </w:rPr>
        <w:t xml:space="preserve"> </w:t>
      </w:r>
      <w:proofErr w:type="spellStart"/>
      <w:r w:rsidRPr="008D16C5">
        <w:rPr>
          <w:szCs w:val="28"/>
        </w:rPr>
        <w:t>liên</w:t>
      </w:r>
      <w:proofErr w:type="spellEnd"/>
      <w:r w:rsidRPr="008D16C5">
        <w:rPr>
          <w:szCs w:val="28"/>
        </w:rPr>
        <w:t xml:space="preserve"> </w:t>
      </w:r>
      <w:proofErr w:type="spellStart"/>
      <w:r w:rsidRPr="008D16C5">
        <w:rPr>
          <w:szCs w:val="28"/>
        </w:rPr>
        <w:t>tục</w:t>
      </w:r>
      <w:proofErr w:type="spellEnd"/>
      <w:r w:rsidRPr="008D16C5">
        <w:rPr>
          <w:szCs w:val="28"/>
        </w:rPr>
        <w:t xml:space="preserve"> </w:t>
      </w:r>
      <w:proofErr w:type="spellStart"/>
      <w:r w:rsidRPr="008D16C5">
        <w:rPr>
          <w:szCs w:val="28"/>
        </w:rPr>
        <w:t>và</w:t>
      </w:r>
      <w:proofErr w:type="spellEnd"/>
      <w:r w:rsidRPr="008D16C5">
        <w:rPr>
          <w:szCs w:val="28"/>
        </w:rPr>
        <w:t xml:space="preserve"> </w:t>
      </w:r>
      <w:proofErr w:type="spellStart"/>
      <w:r w:rsidRPr="008D16C5">
        <w:rPr>
          <w:szCs w:val="28"/>
        </w:rPr>
        <w:t>có</w:t>
      </w:r>
      <w:proofErr w:type="spellEnd"/>
      <w:r w:rsidRPr="008D16C5">
        <w:rPr>
          <w:szCs w:val="28"/>
        </w:rPr>
        <w:t xml:space="preserve"> </w:t>
      </w:r>
      <w:proofErr w:type="spellStart"/>
      <w:r w:rsidRPr="008D16C5">
        <w:rPr>
          <w:szCs w:val="28"/>
        </w:rPr>
        <w:t>thể</w:t>
      </w:r>
      <w:proofErr w:type="spellEnd"/>
      <w:r w:rsidRPr="008D16C5">
        <w:rPr>
          <w:szCs w:val="28"/>
        </w:rPr>
        <w:t xml:space="preserve"> </w:t>
      </w:r>
      <w:proofErr w:type="spellStart"/>
      <w:r w:rsidRPr="008D16C5">
        <w:rPr>
          <w:szCs w:val="28"/>
        </w:rPr>
        <w:t>gây</w:t>
      </w:r>
      <w:proofErr w:type="spellEnd"/>
      <w:r w:rsidRPr="008D16C5">
        <w:rPr>
          <w:szCs w:val="28"/>
        </w:rPr>
        <w:t xml:space="preserve"> </w:t>
      </w:r>
      <w:proofErr w:type="spellStart"/>
      <w:r w:rsidRPr="008D16C5">
        <w:rPr>
          <w:szCs w:val="28"/>
        </w:rPr>
        <w:t>viêm</w:t>
      </w:r>
      <w:proofErr w:type="spellEnd"/>
      <w:r w:rsidRPr="008D16C5">
        <w:rPr>
          <w:szCs w:val="28"/>
        </w:rPr>
        <w:t xml:space="preserve"> </w:t>
      </w:r>
      <w:proofErr w:type="spellStart"/>
      <w:r w:rsidRPr="008D16C5">
        <w:rPr>
          <w:szCs w:val="28"/>
        </w:rPr>
        <w:t>bóng</w:t>
      </w:r>
      <w:proofErr w:type="spellEnd"/>
      <w:r w:rsidRPr="008D16C5">
        <w:rPr>
          <w:szCs w:val="28"/>
        </w:rPr>
        <w:t xml:space="preserve"> </w:t>
      </w:r>
      <w:proofErr w:type="spellStart"/>
      <w:r w:rsidRPr="008D16C5">
        <w:rPr>
          <w:szCs w:val="28"/>
        </w:rPr>
        <w:t>đái</w:t>
      </w:r>
      <w:proofErr w:type="spellEnd"/>
    </w:p>
    <w:p w:rsidR="00DD4259" w:rsidRPr="008D16C5" w:rsidRDefault="00DD4259" w:rsidP="00DD4259">
      <w:pPr>
        <w:rPr>
          <w:szCs w:val="28"/>
        </w:rPr>
      </w:pPr>
      <w:r w:rsidRPr="008D16C5">
        <w:rPr>
          <w:szCs w:val="28"/>
        </w:rPr>
        <w:t xml:space="preserve">B. </w:t>
      </w:r>
      <w:proofErr w:type="spellStart"/>
      <w:r w:rsidRPr="008D16C5">
        <w:rPr>
          <w:szCs w:val="28"/>
        </w:rPr>
        <w:t>Dễ</w:t>
      </w:r>
      <w:proofErr w:type="spellEnd"/>
      <w:r w:rsidRPr="008D16C5">
        <w:rPr>
          <w:szCs w:val="28"/>
        </w:rPr>
        <w:t xml:space="preserve"> </w:t>
      </w:r>
      <w:proofErr w:type="spellStart"/>
      <w:r w:rsidRPr="008D16C5">
        <w:rPr>
          <w:szCs w:val="28"/>
        </w:rPr>
        <w:t>tạo</w:t>
      </w:r>
      <w:proofErr w:type="spellEnd"/>
      <w:r w:rsidRPr="008D16C5">
        <w:rPr>
          <w:szCs w:val="28"/>
        </w:rPr>
        <w:t xml:space="preserve"> </w:t>
      </w:r>
      <w:proofErr w:type="spellStart"/>
      <w:r w:rsidRPr="008D16C5">
        <w:rPr>
          <w:szCs w:val="28"/>
        </w:rPr>
        <w:t>sỏi</w:t>
      </w:r>
      <w:proofErr w:type="spellEnd"/>
      <w:r w:rsidRPr="008D16C5">
        <w:rPr>
          <w:szCs w:val="28"/>
        </w:rPr>
        <w:t xml:space="preserve"> </w:t>
      </w:r>
      <w:proofErr w:type="spellStart"/>
      <w:r w:rsidRPr="008D16C5">
        <w:rPr>
          <w:szCs w:val="28"/>
        </w:rPr>
        <w:t>thận</w:t>
      </w:r>
      <w:proofErr w:type="spellEnd"/>
      <w:r w:rsidRPr="008D16C5">
        <w:rPr>
          <w:szCs w:val="28"/>
        </w:rPr>
        <w:t xml:space="preserve"> </w:t>
      </w:r>
      <w:proofErr w:type="spellStart"/>
      <w:r w:rsidRPr="008D16C5">
        <w:rPr>
          <w:szCs w:val="28"/>
        </w:rPr>
        <w:t>và</w:t>
      </w:r>
      <w:proofErr w:type="spellEnd"/>
      <w:r w:rsidRPr="008D16C5">
        <w:rPr>
          <w:szCs w:val="28"/>
        </w:rPr>
        <w:t xml:space="preserve"> </w:t>
      </w:r>
      <w:proofErr w:type="spellStart"/>
      <w:r w:rsidRPr="008D16C5">
        <w:rPr>
          <w:szCs w:val="28"/>
        </w:rPr>
        <w:t>hạn</w:t>
      </w:r>
      <w:proofErr w:type="spellEnd"/>
      <w:r w:rsidRPr="008D16C5">
        <w:rPr>
          <w:szCs w:val="28"/>
        </w:rPr>
        <w:t xml:space="preserve"> </w:t>
      </w:r>
      <w:proofErr w:type="spellStart"/>
      <w:r w:rsidRPr="008D16C5">
        <w:rPr>
          <w:szCs w:val="28"/>
        </w:rPr>
        <w:t>chế</w:t>
      </w:r>
      <w:proofErr w:type="spellEnd"/>
      <w:r w:rsidRPr="008D16C5">
        <w:rPr>
          <w:szCs w:val="28"/>
        </w:rPr>
        <w:t xml:space="preserve"> </w:t>
      </w:r>
      <w:proofErr w:type="spellStart"/>
      <w:r w:rsidRPr="008D16C5">
        <w:rPr>
          <w:szCs w:val="28"/>
        </w:rPr>
        <w:t>hình</w:t>
      </w:r>
      <w:proofErr w:type="spellEnd"/>
      <w:r w:rsidRPr="008D16C5">
        <w:rPr>
          <w:szCs w:val="28"/>
        </w:rPr>
        <w:t xml:space="preserve"> </w:t>
      </w:r>
      <w:proofErr w:type="spellStart"/>
      <w:r w:rsidRPr="008D16C5">
        <w:rPr>
          <w:szCs w:val="28"/>
        </w:rPr>
        <w:t>thành</w:t>
      </w:r>
      <w:proofErr w:type="spellEnd"/>
      <w:r w:rsidRPr="008D16C5">
        <w:rPr>
          <w:szCs w:val="28"/>
        </w:rPr>
        <w:t xml:space="preserve"> </w:t>
      </w:r>
      <w:proofErr w:type="spellStart"/>
      <w:r w:rsidRPr="008D16C5">
        <w:rPr>
          <w:szCs w:val="28"/>
        </w:rPr>
        <w:t>nước</w:t>
      </w:r>
      <w:proofErr w:type="spellEnd"/>
      <w:r w:rsidRPr="008D16C5">
        <w:rPr>
          <w:szCs w:val="28"/>
        </w:rPr>
        <w:t xml:space="preserve"> </w:t>
      </w:r>
      <w:proofErr w:type="spellStart"/>
      <w:r w:rsidRPr="008D16C5">
        <w:rPr>
          <w:szCs w:val="28"/>
        </w:rPr>
        <w:t>tiểu</w:t>
      </w:r>
      <w:proofErr w:type="spellEnd"/>
      <w:r w:rsidRPr="008D16C5">
        <w:rPr>
          <w:szCs w:val="28"/>
        </w:rPr>
        <w:t xml:space="preserve"> </w:t>
      </w:r>
      <w:proofErr w:type="spellStart"/>
      <w:r w:rsidRPr="008D16C5">
        <w:rPr>
          <w:szCs w:val="28"/>
        </w:rPr>
        <w:t>liên</w:t>
      </w:r>
      <w:proofErr w:type="spellEnd"/>
      <w:r w:rsidRPr="008D16C5">
        <w:rPr>
          <w:szCs w:val="28"/>
        </w:rPr>
        <w:t xml:space="preserve"> </w:t>
      </w:r>
      <w:proofErr w:type="spellStart"/>
      <w:r w:rsidRPr="008D16C5">
        <w:rPr>
          <w:szCs w:val="28"/>
        </w:rPr>
        <w:t>tục</w:t>
      </w:r>
      <w:proofErr w:type="spellEnd"/>
    </w:p>
    <w:p w:rsidR="00DD4259" w:rsidRPr="008D16C5" w:rsidRDefault="00DD4259" w:rsidP="00DD4259">
      <w:pPr>
        <w:rPr>
          <w:szCs w:val="28"/>
        </w:rPr>
      </w:pPr>
      <w:r w:rsidRPr="008D16C5">
        <w:rPr>
          <w:szCs w:val="28"/>
        </w:rPr>
        <w:t xml:space="preserve">C. </w:t>
      </w:r>
      <w:proofErr w:type="spellStart"/>
      <w:r w:rsidRPr="008D16C5">
        <w:rPr>
          <w:szCs w:val="28"/>
        </w:rPr>
        <w:t>Dễ</w:t>
      </w:r>
      <w:proofErr w:type="spellEnd"/>
      <w:r w:rsidRPr="008D16C5">
        <w:rPr>
          <w:szCs w:val="28"/>
        </w:rPr>
        <w:t xml:space="preserve"> </w:t>
      </w:r>
      <w:proofErr w:type="spellStart"/>
      <w:r w:rsidRPr="008D16C5">
        <w:rPr>
          <w:szCs w:val="28"/>
        </w:rPr>
        <w:t>tạo</w:t>
      </w:r>
      <w:proofErr w:type="spellEnd"/>
      <w:r w:rsidRPr="008D16C5">
        <w:rPr>
          <w:szCs w:val="28"/>
        </w:rPr>
        <w:t xml:space="preserve"> </w:t>
      </w:r>
      <w:proofErr w:type="spellStart"/>
      <w:r w:rsidRPr="008D16C5">
        <w:rPr>
          <w:szCs w:val="28"/>
        </w:rPr>
        <w:t>sỏi</w:t>
      </w:r>
      <w:proofErr w:type="spellEnd"/>
      <w:r w:rsidRPr="008D16C5">
        <w:rPr>
          <w:szCs w:val="28"/>
        </w:rPr>
        <w:t xml:space="preserve"> </w:t>
      </w:r>
      <w:proofErr w:type="spellStart"/>
      <w:r w:rsidRPr="008D16C5">
        <w:rPr>
          <w:szCs w:val="28"/>
        </w:rPr>
        <w:t>và</w:t>
      </w:r>
      <w:proofErr w:type="spellEnd"/>
      <w:r w:rsidRPr="008D16C5">
        <w:rPr>
          <w:szCs w:val="28"/>
        </w:rPr>
        <w:t xml:space="preserve"> </w:t>
      </w:r>
      <w:proofErr w:type="spellStart"/>
      <w:r w:rsidRPr="008D16C5">
        <w:rPr>
          <w:szCs w:val="28"/>
        </w:rPr>
        <w:t>có</w:t>
      </w:r>
      <w:proofErr w:type="spellEnd"/>
      <w:r w:rsidRPr="008D16C5">
        <w:rPr>
          <w:szCs w:val="28"/>
        </w:rPr>
        <w:t xml:space="preserve"> </w:t>
      </w:r>
      <w:proofErr w:type="spellStart"/>
      <w:r w:rsidRPr="008D16C5">
        <w:rPr>
          <w:szCs w:val="28"/>
        </w:rPr>
        <w:t>thể</w:t>
      </w:r>
      <w:proofErr w:type="spellEnd"/>
      <w:r w:rsidRPr="008D16C5">
        <w:rPr>
          <w:szCs w:val="28"/>
        </w:rPr>
        <w:t xml:space="preserve"> </w:t>
      </w:r>
      <w:proofErr w:type="spellStart"/>
      <w:r w:rsidRPr="008D16C5">
        <w:rPr>
          <w:szCs w:val="28"/>
        </w:rPr>
        <w:t>gây</w:t>
      </w:r>
      <w:proofErr w:type="spellEnd"/>
      <w:r w:rsidRPr="008D16C5">
        <w:rPr>
          <w:szCs w:val="28"/>
        </w:rPr>
        <w:t xml:space="preserve"> </w:t>
      </w:r>
      <w:proofErr w:type="spellStart"/>
      <w:r w:rsidRPr="008D16C5">
        <w:rPr>
          <w:szCs w:val="28"/>
        </w:rPr>
        <w:t>viêm</w:t>
      </w:r>
      <w:proofErr w:type="spellEnd"/>
      <w:r w:rsidRPr="008D16C5">
        <w:rPr>
          <w:szCs w:val="28"/>
        </w:rPr>
        <w:t xml:space="preserve"> </w:t>
      </w:r>
      <w:proofErr w:type="spellStart"/>
      <w:r w:rsidRPr="008D16C5">
        <w:rPr>
          <w:szCs w:val="28"/>
        </w:rPr>
        <w:t>bóng</w:t>
      </w:r>
      <w:proofErr w:type="spellEnd"/>
      <w:r w:rsidRPr="008D16C5">
        <w:rPr>
          <w:szCs w:val="28"/>
        </w:rPr>
        <w:t xml:space="preserve"> </w:t>
      </w:r>
      <w:proofErr w:type="spellStart"/>
      <w:r w:rsidRPr="008D16C5">
        <w:rPr>
          <w:szCs w:val="28"/>
        </w:rPr>
        <w:t>đái</w:t>
      </w:r>
      <w:proofErr w:type="spellEnd"/>
    </w:p>
    <w:p w:rsidR="00DD4259" w:rsidRPr="008D16C5" w:rsidRDefault="00DD4259" w:rsidP="00DD4259">
      <w:pPr>
        <w:rPr>
          <w:szCs w:val="28"/>
        </w:rPr>
      </w:pPr>
      <w:r w:rsidRPr="008D16C5">
        <w:rPr>
          <w:szCs w:val="28"/>
        </w:rPr>
        <w:t xml:space="preserve">D. </w:t>
      </w:r>
      <w:proofErr w:type="spellStart"/>
      <w:r w:rsidRPr="008D16C5">
        <w:rPr>
          <w:szCs w:val="28"/>
        </w:rPr>
        <w:t>Hạn</w:t>
      </w:r>
      <w:proofErr w:type="spellEnd"/>
      <w:r w:rsidRPr="008D16C5">
        <w:rPr>
          <w:szCs w:val="28"/>
        </w:rPr>
        <w:t xml:space="preserve"> </w:t>
      </w:r>
      <w:proofErr w:type="spellStart"/>
      <w:r w:rsidRPr="008D16C5">
        <w:rPr>
          <w:szCs w:val="28"/>
        </w:rPr>
        <w:t>chế</w:t>
      </w:r>
      <w:proofErr w:type="spellEnd"/>
      <w:r w:rsidRPr="008D16C5">
        <w:rPr>
          <w:szCs w:val="28"/>
        </w:rPr>
        <w:t xml:space="preserve"> </w:t>
      </w:r>
      <w:proofErr w:type="spellStart"/>
      <w:r w:rsidRPr="008D16C5">
        <w:rPr>
          <w:szCs w:val="28"/>
        </w:rPr>
        <w:t>hình</w:t>
      </w:r>
      <w:proofErr w:type="spellEnd"/>
      <w:r w:rsidRPr="008D16C5">
        <w:rPr>
          <w:szCs w:val="28"/>
        </w:rPr>
        <w:t xml:space="preserve"> </w:t>
      </w:r>
      <w:proofErr w:type="spellStart"/>
      <w:r w:rsidRPr="008D16C5">
        <w:rPr>
          <w:szCs w:val="28"/>
        </w:rPr>
        <w:t>thành</w:t>
      </w:r>
      <w:proofErr w:type="spellEnd"/>
      <w:r w:rsidRPr="008D16C5">
        <w:rPr>
          <w:szCs w:val="28"/>
        </w:rPr>
        <w:t xml:space="preserve"> </w:t>
      </w:r>
      <w:proofErr w:type="spellStart"/>
      <w:r w:rsidRPr="008D16C5">
        <w:rPr>
          <w:szCs w:val="28"/>
        </w:rPr>
        <w:t>nước</w:t>
      </w:r>
      <w:proofErr w:type="spellEnd"/>
      <w:r w:rsidRPr="008D16C5">
        <w:rPr>
          <w:szCs w:val="28"/>
        </w:rPr>
        <w:t xml:space="preserve"> </w:t>
      </w:r>
      <w:proofErr w:type="spellStart"/>
      <w:r w:rsidRPr="008D16C5">
        <w:rPr>
          <w:szCs w:val="28"/>
        </w:rPr>
        <w:t>tiểu</w:t>
      </w:r>
      <w:proofErr w:type="spellEnd"/>
      <w:r w:rsidRPr="008D16C5">
        <w:rPr>
          <w:szCs w:val="28"/>
        </w:rPr>
        <w:t xml:space="preserve"> </w:t>
      </w:r>
      <w:proofErr w:type="spellStart"/>
      <w:r w:rsidRPr="008D16C5">
        <w:rPr>
          <w:szCs w:val="28"/>
        </w:rPr>
        <w:t>liên</w:t>
      </w:r>
      <w:proofErr w:type="spellEnd"/>
      <w:r w:rsidRPr="008D16C5">
        <w:rPr>
          <w:szCs w:val="28"/>
        </w:rPr>
        <w:t xml:space="preserve"> </w:t>
      </w:r>
      <w:proofErr w:type="spellStart"/>
      <w:r w:rsidRPr="008D16C5">
        <w:rPr>
          <w:szCs w:val="28"/>
        </w:rPr>
        <w:t>tục</w:t>
      </w:r>
      <w:proofErr w:type="spellEnd"/>
      <w:r w:rsidRPr="008D16C5">
        <w:rPr>
          <w:szCs w:val="28"/>
        </w:rPr>
        <w:t xml:space="preserve"> </w:t>
      </w:r>
      <w:proofErr w:type="spellStart"/>
      <w:r w:rsidRPr="008D16C5">
        <w:rPr>
          <w:szCs w:val="28"/>
        </w:rPr>
        <w:t>và</w:t>
      </w:r>
      <w:proofErr w:type="spellEnd"/>
      <w:r w:rsidRPr="008D16C5">
        <w:rPr>
          <w:szCs w:val="28"/>
        </w:rPr>
        <w:t xml:space="preserve"> </w:t>
      </w:r>
      <w:proofErr w:type="spellStart"/>
      <w:r w:rsidRPr="008D16C5">
        <w:rPr>
          <w:szCs w:val="28"/>
        </w:rPr>
        <w:t>có</w:t>
      </w:r>
      <w:proofErr w:type="spellEnd"/>
      <w:r w:rsidRPr="008D16C5">
        <w:rPr>
          <w:szCs w:val="28"/>
        </w:rPr>
        <w:t xml:space="preserve"> </w:t>
      </w:r>
      <w:proofErr w:type="spellStart"/>
      <w:r w:rsidRPr="008D16C5">
        <w:rPr>
          <w:szCs w:val="28"/>
        </w:rPr>
        <w:t>thể</w:t>
      </w:r>
      <w:proofErr w:type="spellEnd"/>
      <w:r w:rsidRPr="008D16C5">
        <w:rPr>
          <w:szCs w:val="28"/>
        </w:rPr>
        <w:t xml:space="preserve"> </w:t>
      </w:r>
      <w:proofErr w:type="spellStart"/>
      <w:r w:rsidRPr="008D16C5">
        <w:rPr>
          <w:szCs w:val="28"/>
        </w:rPr>
        <w:t>gây</w:t>
      </w:r>
      <w:proofErr w:type="spellEnd"/>
      <w:r w:rsidRPr="008D16C5">
        <w:rPr>
          <w:szCs w:val="28"/>
        </w:rPr>
        <w:t xml:space="preserve"> </w:t>
      </w:r>
      <w:proofErr w:type="spellStart"/>
      <w:r w:rsidRPr="008D16C5">
        <w:rPr>
          <w:szCs w:val="28"/>
        </w:rPr>
        <w:t>viêm</w:t>
      </w:r>
      <w:proofErr w:type="spellEnd"/>
      <w:r w:rsidRPr="008D16C5">
        <w:rPr>
          <w:szCs w:val="28"/>
        </w:rPr>
        <w:t xml:space="preserve"> </w:t>
      </w:r>
      <w:proofErr w:type="spellStart"/>
      <w:r w:rsidRPr="008D16C5">
        <w:rPr>
          <w:szCs w:val="28"/>
        </w:rPr>
        <w:t>bóng</w:t>
      </w:r>
      <w:proofErr w:type="spellEnd"/>
      <w:r w:rsidRPr="008D16C5">
        <w:rPr>
          <w:szCs w:val="28"/>
        </w:rPr>
        <w:t xml:space="preserve"> </w:t>
      </w:r>
      <w:proofErr w:type="spellStart"/>
      <w:r w:rsidRPr="008D16C5">
        <w:rPr>
          <w:szCs w:val="28"/>
        </w:rPr>
        <w:t>đái</w:t>
      </w:r>
      <w:proofErr w:type="spellEnd"/>
    </w:p>
    <w:p w:rsidR="00DD4259" w:rsidRPr="008D16C5" w:rsidRDefault="00DD4259" w:rsidP="00DD4259">
      <w:pPr>
        <w:tabs>
          <w:tab w:val="left" w:pos="600"/>
        </w:tabs>
        <w:rPr>
          <w:szCs w:val="28"/>
          <w:lang w:val="it-IT"/>
        </w:rPr>
      </w:pPr>
    </w:p>
    <w:p w:rsidR="00DD4259" w:rsidRPr="006D10D3" w:rsidRDefault="00DD4259" w:rsidP="006D10D3">
      <w:pPr>
        <w:rPr>
          <w:szCs w:val="26"/>
          <w:lang w:val="pt-BR"/>
        </w:rPr>
      </w:pPr>
    </w:p>
    <w:p w:rsidR="00C70608" w:rsidRPr="006E14EF" w:rsidRDefault="00C70608" w:rsidP="00C70608">
      <w:pPr>
        <w:rPr>
          <w:iCs/>
          <w:szCs w:val="26"/>
          <w:lang w:val="pt-BR"/>
        </w:rPr>
      </w:pPr>
    </w:p>
    <w:sectPr w:rsidR="00C70608" w:rsidRPr="006E14EF" w:rsidSect="00DB32F5">
      <w:pgSz w:w="11907" w:h="16840" w:code="9"/>
      <w:pgMar w:top="1418" w:right="1418" w:bottom="1418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A978DF"/>
    <w:multiLevelType w:val="hybridMultilevel"/>
    <w:tmpl w:val="03E84C14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AA3383"/>
    <w:multiLevelType w:val="hybridMultilevel"/>
    <w:tmpl w:val="13922D86"/>
    <w:lvl w:ilvl="0" w:tplc="1902D1E8">
      <w:start w:val="1"/>
      <w:numFmt w:val="bullet"/>
      <w:lvlText w:val="–"/>
      <w:lvlJc w:val="left"/>
      <w:pPr>
        <w:tabs>
          <w:tab w:val="num" w:pos="454"/>
        </w:tabs>
        <w:ind w:left="0" w:firstLine="113"/>
      </w:pPr>
      <w:rPr>
        <w:rFonts w:ascii="VNI-Times" w:hAnsi="VNI-Times" w:hint="default"/>
        <w:b/>
        <w:i/>
        <w:outline w:val="0"/>
        <w:shadow w:val="0"/>
        <w:emboss w:val="0"/>
        <w:imprint/>
      </w:rPr>
    </w:lvl>
    <w:lvl w:ilvl="1" w:tplc="6C2C6FD6">
      <w:start w:val="1"/>
      <w:numFmt w:val="bullet"/>
      <w:lvlText w:val=""/>
      <w:lvlJc w:val="left"/>
      <w:pPr>
        <w:tabs>
          <w:tab w:val="num" w:pos="1363"/>
        </w:tabs>
        <w:ind w:left="1080" w:firstLine="0"/>
      </w:pPr>
      <w:rPr>
        <w:rFonts w:ascii="Symbol" w:hAnsi="Symbol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97071AB"/>
    <w:multiLevelType w:val="hybridMultilevel"/>
    <w:tmpl w:val="5A6C36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DB7DE6"/>
    <w:multiLevelType w:val="hybridMultilevel"/>
    <w:tmpl w:val="7F3A7860"/>
    <w:lvl w:ilvl="0" w:tplc="6C2C6FD6">
      <w:start w:val="1"/>
      <w:numFmt w:val="bullet"/>
      <w:lvlText w:val=""/>
      <w:lvlJc w:val="left"/>
      <w:pPr>
        <w:tabs>
          <w:tab w:val="num" w:pos="567"/>
        </w:tabs>
        <w:ind w:left="284" w:firstLine="0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196810"/>
    <w:rsid w:val="000E5C1E"/>
    <w:rsid w:val="0010393F"/>
    <w:rsid w:val="0011287C"/>
    <w:rsid w:val="0012198F"/>
    <w:rsid w:val="00196810"/>
    <w:rsid w:val="002722EC"/>
    <w:rsid w:val="002E7FA1"/>
    <w:rsid w:val="003E3881"/>
    <w:rsid w:val="004358EC"/>
    <w:rsid w:val="00451087"/>
    <w:rsid w:val="004D700B"/>
    <w:rsid w:val="005F7881"/>
    <w:rsid w:val="006D10D3"/>
    <w:rsid w:val="006E14EF"/>
    <w:rsid w:val="006F7893"/>
    <w:rsid w:val="007735C1"/>
    <w:rsid w:val="00785882"/>
    <w:rsid w:val="007D206A"/>
    <w:rsid w:val="00826191"/>
    <w:rsid w:val="00841411"/>
    <w:rsid w:val="008536B8"/>
    <w:rsid w:val="00975628"/>
    <w:rsid w:val="00994F2D"/>
    <w:rsid w:val="00A42133"/>
    <w:rsid w:val="00AE1543"/>
    <w:rsid w:val="00B1146D"/>
    <w:rsid w:val="00BD5D1B"/>
    <w:rsid w:val="00C70608"/>
    <w:rsid w:val="00D029C9"/>
    <w:rsid w:val="00DA46F5"/>
    <w:rsid w:val="00DA4814"/>
    <w:rsid w:val="00DB32F5"/>
    <w:rsid w:val="00DC3E8E"/>
    <w:rsid w:val="00DD4259"/>
    <w:rsid w:val="00E14DBB"/>
    <w:rsid w:val="00F057B9"/>
    <w:rsid w:val="00F2493F"/>
    <w:rsid w:val="00F46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31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7F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3881"/>
    <w:pPr>
      <w:ind w:left="720"/>
      <w:contextualSpacing/>
    </w:pPr>
  </w:style>
  <w:style w:type="paragraph" w:customStyle="1" w:styleId="Char">
    <w:name w:val="Char"/>
    <w:basedOn w:val="Normal"/>
    <w:semiHidden/>
    <w:rsid w:val="0010393F"/>
    <w:pPr>
      <w:spacing w:before="0" w:after="160" w:line="240" w:lineRule="exact"/>
    </w:pPr>
    <w:rPr>
      <w:rFonts w:ascii="Arial" w:eastAsia="Times New Roman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29C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29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31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3881"/>
    <w:pPr>
      <w:ind w:left="720"/>
      <w:contextualSpacing/>
    </w:pPr>
  </w:style>
  <w:style w:type="paragraph" w:customStyle="1" w:styleId="Char">
    <w:name w:val="Char"/>
    <w:basedOn w:val="Normal"/>
    <w:semiHidden/>
    <w:rsid w:val="0010393F"/>
    <w:pPr>
      <w:spacing w:before="0" w:after="160" w:line="240" w:lineRule="exact"/>
    </w:pPr>
    <w:rPr>
      <w:rFonts w:ascii="Arial" w:eastAsia="Times New Roman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29C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29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cp:lastPrinted>2020-03-16T15:40:00Z</cp:lastPrinted>
  <dcterms:created xsi:type="dcterms:W3CDTF">2020-02-18T09:27:00Z</dcterms:created>
  <dcterms:modified xsi:type="dcterms:W3CDTF">2020-03-16T15:40:00Z</dcterms:modified>
</cp:coreProperties>
</file>